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3054" w14:textId="77777777" w:rsidR="00EB3D5F" w:rsidRDefault="00EB3D5F" w:rsidP="00EB3D5F">
      <w:r>
        <w:t xml:space="preserve">Географическое расположение Рима. Первые поселения. Легенды основания. </w:t>
      </w:r>
    </w:p>
    <w:p w14:paraId="366E5794" w14:textId="69803E6A" w:rsidR="00EB3D5F" w:rsidRDefault="00EB3D5F" w:rsidP="00EB3D5F">
      <w:r>
        <w:t xml:space="preserve">     </w:t>
      </w:r>
      <w:r>
        <w:t xml:space="preserve">На юге Европы, на </w:t>
      </w:r>
      <w:proofErr w:type="spellStart"/>
      <w:r>
        <w:t>Апенинском</w:t>
      </w:r>
      <w:proofErr w:type="spellEnd"/>
      <w:r>
        <w:t xml:space="preserve"> полуострове, вблизи устья реки Тибр, возник город Рим. Полуостров с трёх сторон омывается морями: с востока - Адриатическим, с </w:t>
      </w:r>
      <w:r>
        <w:t>з</w:t>
      </w:r>
      <w:r>
        <w:t xml:space="preserve">апада - Тирренским, с юга - Средиземным. Вдоль всего полуострова тянутся невысокие холмистые горы - </w:t>
      </w:r>
      <w:proofErr w:type="spellStart"/>
      <w:r>
        <w:t>Апенины</w:t>
      </w:r>
      <w:proofErr w:type="spellEnd"/>
      <w:r>
        <w:t xml:space="preserve">. Между ними находится обширные плодородные равнины. Они преобладают над гористой местностью и служат пастбищами для скота и земледелия. Здесь много рек, а горы покрыты лесами. На севере горные цепь Альп защищает от холодных ветров. Здесь много природных бухт и удобных гаваней. Климат средиземноморский, в летние месяцы жарко и сухо. Средняя температура 25-35°, но осадков больше, чем в Греции. Зимой мягко и влажно. Средняя температура -5 -15 </w:t>
      </w:r>
    </w:p>
    <w:p w14:paraId="51A3C14B" w14:textId="7BEBB6F5" w:rsidR="00EB3D5F" w:rsidRDefault="00EB3D5F" w:rsidP="00EB3D5F">
      <w:r>
        <w:t xml:space="preserve">     </w:t>
      </w:r>
      <w:r>
        <w:t>Народы, населявшие полуостров выращивали пшеницу, ячмень, просо, бобы, виноград, оливки. "Италия"</w:t>
      </w:r>
      <w:r>
        <w:t xml:space="preserve"> </w:t>
      </w:r>
      <w:r>
        <w:t>с греческого переводится как "страна быков". В горах охотились, в реках и морях ловили рыбу. В горах было много полезных ископаемых: различных металлов, строительный камень.</w:t>
      </w:r>
      <w:r>
        <w:t xml:space="preserve"> </w:t>
      </w:r>
      <w:r>
        <w:t xml:space="preserve">Было развито кузнечное дело, керамика, ткачество. </w:t>
      </w:r>
    </w:p>
    <w:p w14:paraId="517B95D5" w14:textId="67506AC2" w:rsidR="00EB3D5F" w:rsidRDefault="00EB3D5F" w:rsidP="00EB3D5F">
      <w:r>
        <w:t xml:space="preserve">     </w:t>
      </w:r>
      <w:r>
        <w:t xml:space="preserve">Народы, проживающие на </w:t>
      </w:r>
      <w:proofErr w:type="spellStart"/>
      <w:r>
        <w:t>Апенинском</w:t>
      </w:r>
      <w:proofErr w:type="spellEnd"/>
      <w:r>
        <w:t xml:space="preserve"> полуострове, собирательно называют итальянскими.</w:t>
      </w:r>
      <w:r>
        <w:t xml:space="preserve"> </w:t>
      </w:r>
      <w:r>
        <w:t xml:space="preserve">Одним из таких племен были </w:t>
      </w:r>
      <w:proofErr w:type="spellStart"/>
      <w:r>
        <w:t>этрусски</w:t>
      </w:r>
      <w:proofErr w:type="spellEnd"/>
      <w:r>
        <w:t xml:space="preserve">. В начале VII века до нашей эры они имели 12 крупных городов - государств. Впоследствии Рим частично заимствовал у </w:t>
      </w:r>
      <w:proofErr w:type="spellStart"/>
      <w:r>
        <w:t>этруссков</w:t>
      </w:r>
      <w:proofErr w:type="spellEnd"/>
      <w:r>
        <w:t xml:space="preserve"> устройства государства, организацию армии, ремёсла и строительство. Ещё два многочисленных племени, живших вдоль берегов Тибра, </w:t>
      </w:r>
      <w:proofErr w:type="spellStart"/>
      <w:r>
        <w:t>латины</w:t>
      </w:r>
      <w:proofErr w:type="spellEnd"/>
      <w:r>
        <w:t xml:space="preserve"> и </w:t>
      </w:r>
      <w:proofErr w:type="spellStart"/>
      <w:r>
        <w:t>сабины</w:t>
      </w:r>
      <w:proofErr w:type="spellEnd"/>
      <w:r>
        <w:t>. К моменту возникновения Рима у них тоже имелись города.</w:t>
      </w:r>
    </w:p>
    <w:p w14:paraId="092CB7F9" w14:textId="77777777" w:rsidR="00EB3D5F" w:rsidRDefault="00EB3D5F" w:rsidP="00EB3D5F">
      <w:r>
        <w:t xml:space="preserve">     </w:t>
      </w:r>
      <w:r>
        <w:t xml:space="preserve"> Легенды гласят, что герои Троянской войны, Эней, сумел спастись из горящей Трои с частью троянцев. На кораблях они 7 лет скитались по морям, пока не прибыли на </w:t>
      </w:r>
      <w:proofErr w:type="spellStart"/>
      <w:r>
        <w:t>Апенинский</w:t>
      </w:r>
      <w:proofErr w:type="spellEnd"/>
      <w:r>
        <w:t xml:space="preserve"> </w:t>
      </w:r>
      <w:r>
        <w:t>полуостров. Это положил</w:t>
      </w:r>
      <w:r>
        <w:t>о</w:t>
      </w:r>
      <w:r>
        <w:t xml:space="preserve"> начало легендарной династии, представителям которой было суждено основать Рим. </w:t>
      </w:r>
    </w:p>
    <w:p w14:paraId="456B29B6" w14:textId="6EE0A2EA" w:rsidR="00D36A0E" w:rsidRDefault="00EB3D5F" w:rsidP="00EB3D5F">
      <w:r>
        <w:t xml:space="preserve">     </w:t>
      </w:r>
      <w:r>
        <w:t xml:space="preserve">Некогда, в одном из городов </w:t>
      </w:r>
      <w:proofErr w:type="spellStart"/>
      <w:r>
        <w:t>латинов</w:t>
      </w:r>
      <w:proofErr w:type="spellEnd"/>
      <w:r>
        <w:t xml:space="preserve"> правил царь </w:t>
      </w:r>
      <w:proofErr w:type="spellStart"/>
      <w:r>
        <w:t>Нумитор</w:t>
      </w:r>
      <w:proofErr w:type="spellEnd"/>
      <w:r>
        <w:t xml:space="preserve">, его брат </w:t>
      </w:r>
      <w:proofErr w:type="spellStart"/>
      <w:r>
        <w:t>Амулий</w:t>
      </w:r>
      <w:proofErr w:type="spellEnd"/>
      <w:r>
        <w:t xml:space="preserve"> отнял у него власть, а дочь царя Рею Сильвию насильно сделал весталкой- жрицей богини Весты. Вскоре она родила близнецов. </w:t>
      </w:r>
      <w:proofErr w:type="spellStart"/>
      <w:r>
        <w:t>Амулий</w:t>
      </w:r>
      <w:proofErr w:type="spellEnd"/>
      <w:r>
        <w:t xml:space="preserve"> велел утопить мальчиков, корзину с детьми пустили по Тибру, вскоре она пристала к берегу. На крик детей прибежала волчица и накормила их.</w:t>
      </w:r>
      <w:r>
        <w:t xml:space="preserve"> </w:t>
      </w:r>
      <w:r>
        <w:t>Это увидел пастух, забрал детей с собой, воспитал и</w:t>
      </w:r>
      <w:r>
        <w:t>х</w:t>
      </w:r>
      <w:r>
        <w:t xml:space="preserve">, дав имена Ромул и Рем. Когда они выросли, узнали тайну своего рождения и вернули власть деду </w:t>
      </w:r>
      <w:proofErr w:type="spellStart"/>
      <w:r>
        <w:t>Нумитору</w:t>
      </w:r>
      <w:proofErr w:type="spellEnd"/>
      <w:r>
        <w:t>. Но оставаться с дедом не захотели, а решили основать Новый город там, где были выкормлены волчицей. По легенде, когда Ромул строил оборонительную стену, Рем в</w:t>
      </w:r>
      <w:r w:rsidR="00422883">
        <w:t xml:space="preserve"> </w:t>
      </w:r>
      <w:r>
        <w:t>насмешку перепрыгнул через неё, завязалась драка, в которой Ромул убил Рема. Ромул назвал, основанный им в 1753 году город своим именем Рим, по</w:t>
      </w:r>
      <w:r w:rsidR="00422883">
        <w:t>-</w:t>
      </w:r>
      <w:r>
        <w:t>латински Рома, и стал первым царём Рима.</w:t>
      </w:r>
    </w:p>
    <w:sectPr w:rsidR="00D3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F"/>
    <w:rsid w:val="00422883"/>
    <w:rsid w:val="00444B4C"/>
    <w:rsid w:val="006C22DF"/>
    <w:rsid w:val="00A11292"/>
    <w:rsid w:val="00D36A0E"/>
    <w:rsid w:val="00E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EE31"/>
  <w15:chartTrackingRefBased/>
  <w15:docId w15:val="{FEF4A904-D6F3-4EBE-ABA7-240F79C2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ruadmin</dc:creator>
  <cp:keywords/>
  <dc:description/>
  <cp:lastModifiedBy>ruadmin</cp:lastModifiedBy>
  <cp:revision>2</cp:revision>
  <dcterms:created xsi:type="dcterms:W3CDTF">2025-07-04T18:09:00Z</dcterms:created>
  <dcterms:modified xsi:type="dcterms:W3CDTF">2025-07-04T18:28:00Z</dcterms:modified>
</cp:coreProperties>
</file>